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52f3ba3ef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f9267e449fff4f7b"/>
      <w:footerReference xmlns:r="http://schemas.openxmlformats.org/officeDocument/2006/relationships" w:type="default" r:id="Rd60557a26ecb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67e449fff4f7b" /><Relationship Type="http://schemas.openxmlformats.org/officeDocument/2006/relationships/footer" Target="/word/footer1.xml" Id="Rd60557a26ecb4fa5" /></Relationships>
</file>