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8ad389003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c04cbfa7741c9"/>
      <w:footerReference xmlns:r="http://schemas.openxmlformats.org/officeDocument/2006/relationships" w:type="default" r:id="Rcfee4b664da9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c04cbfa7741c9" /><Relationship Type="http://schemas.openxmlformats.org/officeDocument/2006/relationships/footer" Target="/word/footer1.xml" Id="Rcfee4b664da9495e" /></Relationships>
</file>