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67e983a4e4d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NORDSTRAND AS</w:t>
      </w:r>
    </w:p>
    <w:sectPr>
      <w:headerReference xmlns:r="http://schemas.openxmlformats.org/officeDocument/2006/relationships" w:type="default" r:id="R55bfbe1facc34a82"/>
      <w:footerReference xmlns:r="http://schemas.openxmlformats.org/officeDocument/2006/relationships" w:type="default" r:id="R990bcc8d1899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NORDSTRAND AS   ·   Org.nr 923 207 783   ·   Notenesgata 1   ·   6002 ÅLESUND   ·   lars.nordstrand@spm-revisjon.no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NORDSTRAND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fbe1facc34a82" /><Relationship Type="http://schemas.openxmlformats.org/officeDocument/2006/relationships/footer" Target="/word/footer1.xml" Id="R990bcc8d18994811" /></Relationships>
</file>