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7440ccd22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1e8e437ccbdf488d"/>
      <w:footerReference xmlns:r="http://schemas.openxmlformats.org/officeDocument/2006/relationships" w:type="default" r:id="Re70d275f4238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e437ccbdf488d" /><Relationship Type="http://schemas.openxmlformats.org/officeDocument/2006/relationships/footer" Target="/word/footer1.xml" Id="Re70d275f42384ca7" /></Relationships>
</file>