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cc2380454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ALFANOR 19195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Klavestadhaugen,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de177914c2c34433"/>
      <w:footerReference xmlns:r="http://schemas.openxmlformats.org/officeDocument/2006/relationships" w:type="default" r:id="R7f6feafb3eda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77914c2c34433" /><Relationship Type="http://schemas.openxmlformats.org/officeDocument/2006/relationships/footer" Target="/word/footer1.xml" Id="R7f6feafb3eda4880" /></Relationships>
</file>