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179c690c5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23ce0d9244b7e"/>
      <w:footerReference xmlns:r="http://schemas.openxmlformats.org/officeDocument/2006/relationships" w:type="default" r:id="R51465682051d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23ce0d9244b7e" /><Relationship Type="http://schemas.openxmlformats.org/officeDocument/2006/relationships/footer" Target="/word/footer1.xml" Id="R51465682051d48c2" /></Relationships>
</file>