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46aa2f512d4b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PHILIP HOLDING AS</w:t>
      </w:r>
    </w:p>
    <w:sectPr>
      <w:headerReference xmlns:r="http://schemas.openxmlformats.org/officeDocument/2006/relationships" w:type="default" r:id="Rd2e47996bcad4104"/>
      <w:footerReference xmlns:r="http://schemas.openxmlformats.org/officeDocument/2006/relationships" w:type="default" r:id="Rd5f409fe72b448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PHILIP HOLDING AS   ·   Org.nr 923 429 301   ·   c/o Ginny Aarskog Pettersen, Fürstlia 38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PHILIP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e47996bcad4104" /><Relationship Type="http://schemas.openxmlformats.org/officeDocument/2006/relationships/footer" Target="/word/footer1.xml" Id="Rd5f409fe72b44839" /></Relationships>
</file>