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2f6fbfd6a43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JASA OPERATIONS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JASA OPERATIONS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c96344ff794660"/>
      <w:footerReference xmlns:r="http://schemas.openxmlformats.org/officeDocument/2006/relationships" w:type="default" r:id="Ra70946a5bc2a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96344ff794660" /><Relationship Type="http://schemas.openxmlformats.org/officeDocument/2006/relationships/footer" Target="/word/footer1.xml" Id="Ra70946a5bc2a449d" /></Relationships>
</file>