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b8575a48b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1335d469063b4c5a"/>
      <w:footerReference xmlns:r="http://schemas.openxmlformats.org/officeDocument/2006/relationships" w:type="default" r:id="R65073d0c4a23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5d469063b4c5a" /><Relationship Type="http://schemas.openxmlformats.org/officeDocument/2006/relationships/footer" Target="/word/footer1.xml" Id="R65073d0c4a234fc2" /></Relationships>
</file>