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e58bfddef44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db9896a2fe4b75"/>
      <w:footerReference xmlns:r="http://schemas.openxmlformats.org/officeDocument/2006/relationships" w:type="default" r:id="R6210388f8c47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b9896a2fe4b75" /><Relationship Type="http://schemas.openxmlformats.org/officeDocument/2006/relationships/footer" Target="/word/footer1.xml" Id="R6210388f8c474970" /></Relationships>
</file>