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4e6aabcc8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b74ddda3bfc34b0b"/>
      <w:footerReference xmlns:r="http://schemas.openxmlformats.org/officeDocument/2006/relationships" w:type="default" r:id="R0bbb735aefb1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ddda3bfc34b0b" /><Relationship Type="http://schemas.openxmlformats.org/officeDocument/2006/relationships/footer" Target="/word/footer1.xml" Id="R0bbb735aefb141b6" /></Relationships>
</file>