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0730a96f0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50262937110245b7"/>
      <w:footerReference xmlns:r="http://schemas.openxmlformats.org/officeDocument/2006/relationships" w:type="default" r:id="R8299fa7de6d9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62937110245b7" /><Relationship Type="http://schemas.openxmlformats.org/officeDocument/2006/relationships/footer" Target="/word/footer1.xml" Id="R8299fa7de6d94b56" /></Relationships>
</file>