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66b53a44b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f74a603b07e2404f"/>
      <w:footerReference xmlns:r="http://schemas.openxmlformats.org/officeDocument/2006/relationships" w:type="default" r:id="Rb7494f868b36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a603b07e2404f" /><Relationship Type="http://schemas.openxmlformats.org/officeDocument/2006/relationships/footer" Target="/word/footer1.xml" Id="Rb7494f868b36401c" /></Relationships>
</file>