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661888a22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03de61db392941d4"/>
      <w:footerReference xmlns:r="http://schemas.openxmlformats.org/officeDocument/2006/relationships" w:type="default" r:id="Rde81723c868f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e61db392941d4" /><Relationship Type="http://schemas.openxmlformats.org/officeDocument/2006/relationships/footer" Target="/word/footer1.xml" Id="Rde81723c868f44b0" /></Relationships>
</file>