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3827ea280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M.M. GRANHEIM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b16c15d7a3c347ea"/>
      <w:footerReference xmlns:r="http://schemas.openxmlformats.org/officeDocument/2006/relationships" w:type="default" r:id="Rf2e42d818e9b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c15d7a3c347ea" /><Relationship Type="http://schemas.openxmlformats.org/officeDocument/2006/relationships/footer" Target="/word/footer1.xml" Id="Rf2e42d818e9b4e4e" /></Relationships>
</file>