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72a6296c1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f95bbe1269244484"/>
      <w:footerReference xmlns:r="http://schemas.openxmlformats.org/officeDocument/2006/relationships" w:type="default" r:id="R0c374db48d5c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bbe1269244484" /><Relationship Type="http://schemas.openxmlformats.org/officeDocument/2006/relationships/footer" Target="/word/footer1.xml" Id="R0c374db48d5c4382" /></Relationships>
</file>