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4e7cb6160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MIDT-TELEMARK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bc78ec8239004555"/>
      <w:footerReference xmlns:r="http://schemas.openxmlformats.org/officeDocument/2006/relationships" w:type="default" r:id="R778e2a144b89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8ec8239004555" /><Relationship Type="http://schemas.openxmlformats.org/officeDocument/2006/relationships/footer" Target="/word/footer1.xml" Id="R778e2a144b89443d" /></Relationships>
</file>