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1fefe842c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1242d53bfd5647a0"/>
      <w:footerReference xmlns:r="http://schemas.openxmlformats.org/officeDocument/2006/relationships" w:type="default" r:id="Rb5eb1ff32c00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2d53bfd5647a0" /><Relationship Type="http://schemas.openxmlformats.org/officeDocument/2006/relationships/footer" Target="/word/footer1.xml" Id="Rb5eb1ff32c004c34" /></Relationships>
</file>