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4c1b2db6e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H&amp;F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H&amp;F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291c5c8a54170"/>
      <w:footerReference xmlns:r="http://schemas.openxmlformats.org/officeDocument/2006/relationships" w:type="default" r:id="R08120c464091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H&amp;F PARTNERS AS   ·   Org.nr 924 367 997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H&amp;F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291c5c8a54170" /><Relationship Type="http://schemas.openxmlformats.org/officeDocument/2006/relationships/footer" Target="/word/footer1.xml" Id="R08120c4640914637" /></Relationships>
</file>