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209a55a044f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GRUVE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GRUVE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a160925a324ea6"/>
      <w:footerReference xmlns:r="http://schemas.openxmlformats.org/officeDocument/2006/relationships" w:type="default" r:id="Re2f0a9429be9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160925a324ea6" /><Relationship Type="http://schemas.openxmlformats.org/officeDocument/2006/relationships/footer" Target="/word/footer1.xml" Id="Re2f0a9429be94547" /></Relationships>
</file>