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ccec2a403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c58b67fd45d542ed"/>
      <w:footerReference xmlns:r="http://schemas.openxmlformats.org/officeDocument/2006/relationships" w:type="default" r:id="R623bd3d483bd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b67fd45d542ed" /><Relationship Type="http://schemas.openxmlformats.org/officeDocument/2006/relationships/footer" Target="/word/footer1.xml" Id="R623bd3d483bd46d3" /></Relationships>
</file>