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6f28fb7db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c51a4ae4f43cb"/>
      <w:footerReference xmlns:r="http://schemas.openxmlformats.org/officeDocument/2006/relationships" w:type="default" r:id="Re86cf078ed7a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c51a4ae4f43cb" /><Relationship Type="http://schemas.openxmlformats.org/officeDocument/2006/relationships/footer" Target="/word/footer1.xml" Id="Re86cf078ed7a4b1c" /></Relationships>
</file>