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fdaa9a4c0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439ede87202d4853"/>
      <w:footerReference xmlns:r="http://schemas.openxmlformats.org/officeDocument/2006/relationships" w:type="default" r:id="Rcdd3eb10cdc4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ede87202d4853" /><Relationship Type="http://schemas.openxmlformats.org/officeDocument/2006/relationships/footer" Target="/word/footer1.xml" Id="Rcdd3eb10cdc44320" /></Relationships>
</file>