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b04126f3e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NBM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5a7cbe990acb4a00"/>
      <w:footerReference xmlns:r="http://schemas.openxmlformats.org/officeDocument/2006/relationships" w:type="default" r:id="R2e15c1241380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cbe990acb4a00" /><Relationship Type="http://schemas.openxmlformats.org/officeDocument/2006/relationships/footer" Target="/word/footer1.xml" Id="R2e15c1241380499e" /></Relationships>
</file>