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b3324cc4b41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31a2d308794b73"/>
      <w:footerReference xmlns:r="http://schemas.openxmlformats.org/officeDocument/2006/relationships" w:type="default" r:id="R26f7321f09d9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WARM AS   ·   Org.nr 924 946 326   ·   c/o Ruben Dyb, Godøyvegen 725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1a2d308794b73" /><Relationship Type="http://schemas.openxmlformats.org/officeDocument/2006/relationships/footer" Target="/word/footer1.xml" Id="R26f7321f09d94946" /></Relationships>
</file>