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88b0e3b4349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HAALAND KLIMA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HAALAND KLIMA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565f4131f94e70"/>
      <w:footerReference xmlns:r="http://schemas.openxmlformats.org/officeDocument/2006/relationships" w:type="default" r:id="R7773736bdea5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HOLDING AS   ·   Org.nr 925 128 414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65f4131f94e70" /><Relationship Type="http://schemas.openxmlformats.org/officeDocument/2006/relationships/footer" Target="/word/footer1.xml" Id="R7773736bdea549c8" /></Relationships>
</file>