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b6fcd92a1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2c63071c004e4e37"/>
      <w:footerReference xmlns:r="http://schemas.openxmlformats.org/officeDocument/2006/relationships" w:type="default" r:id="Re9ce27866171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3071c004e4e37" /><Relationship Type="http://schemas.openxmlformats.org/officeDocument/2006/relationships/footer" Target="/word/footer1.xml" Id="Re9ce278661714628" /></Relationships>
</file>