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28f744121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208d885243b24196"/>
      <w:footerReference xmlns:r="http://schemas.openxmlformats.org/officeDocument/2006/relationships" w:type="default" r:id="R2379b6f8b348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d885243b24196" /><Relationship Type="http://schemas.openxmlformats.org/officeDocument/2006/relationships/footer" Target="/word/footer1.xml" Id="R2379b6f8b3484180" /></Relationships>
</file>