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e2c4c4e53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994a1b70422f4154"/>
      <w:footerReference xmlns:r="http://schemas.openxmlformats.org/officeDocument/2006/relationships" w:type="default" r:id="R7984f5119a57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a1b70422f4154" /><Relationship Type="http://schemas.openxmlformats.org/officeDocument/2006/relationships/footer" Target="/word/footer1.xml" Id="R7984f5119a5749a4" /></Relationships>
</file>