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d96394d32742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HEMINGWAY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HEMINGWAY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bdbc403c5646b4"/>
      <w:footerReference xmlns:r="http://schemas.openxmlformats.org/officeDocument/2006/relationships" w:type="default" r:id="Ra2b4a9b2760a4b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HEMINGWAY AS   ·   Org.nr 925 252 425   ·   Conradis gate 3A   ·   0559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HEMINGWAY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bdbc403c5646b4" /><Relationship Type="http://schemas.openxmlformats.org/officeDocument/2006/relationships/footer" Target="/word/footer1.xml" Id="Ra2b4a9b2760a4b0a" /></Relationships>
</file>