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18384f696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cdd72935b53f4220"/>
      <w:footerReference xmlns:r="http://schemas.openxmlformats.org/officeDocument/2006/relationships" w:type="default" r:id="Rae250a7fd368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72935b53f4220" /><Relationship Type="http://schemas.openxmlformats.org/officeDocument/2006/relationships/footer" Target="/word/footer1.xml" Id="Rae250a7fd36847fb" /></Relationships>
</file>