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84f5118ae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de90c86002cd4894"/>
      <w:footerReference xmlns:r="http://schemas.openxmlformats.org/officeDocument/2006/relationships" w:type="default" r:id="R57bcd34e3e63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c86002cd4894" /><Relationship Type="http://schemas.openxmlformats.org/officeDocument/2006/relationships/footer" Target="/word/footer1.xml" Id="R57bcd34e3e634ba4" /></Relationships>
</file>