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c7ad0434c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1b6ade524f704dcd"/>
      <w:footerReference xmlns:r="http://schemas.openxmlformats.org/officeDocument/2006/relationships" w:type="default" r:id="R1edb0076157f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ade524f704dcd" /><Relationship Type="http://schemas.openxmlformats.org/officeDocument/2006/relationships/footer" Target="/word/footer1.xml" Id="R1edb0076157f489b" /></Relationships>
</file>