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68c6492f4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FUNDING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FUNDING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d74db621b4ed8"/>
      <w:footerReference xmlns:r="http://schemas.openxmlformats.org/officeDocument/2006/relationships" w:type="default" r:id="R1f46208e4bfd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d74db621b4ed8" /><Relationship Type="http://schemas.openxmlformats.org/officeDocument/2006/relationships/footer" Target="/word/footer1.xml" Id="R1f46208e4bfd4ca8" /></Relationships>
</file>