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062cfd38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a4cfac4d8b8d4ea2"/>
      <w:footerReference xmlns:r="http://schemas.openxmlformats.org/officeDocument/2006/relationships" w:type="default" r:id="R8c5db0ac2d3a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fac4d8b8d4ea2" /><Relationship Type="http://schemas.openxmlformats.org/officeDocument/2006/relationships/footer" Target="/word/footer1.xml" Id="R8c5db0ac2d3a4408" /></Relationships>
</file>