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ce5045c12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GUSFRE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GUSFRE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a1e2bdea243fd"/>
      <w:footerReference xmlns:r="http://schemas.openxmlformats.org/officeDocument/2006/relationships" w:type="default" r:id="Rb6dcb875a7ec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GUSFRE HOLDING AS   ·   Org.nr 925 405 884   ·   Bunesveien 10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a1e2bdea243fd" /><Relationship Type="http://schemas.openxmlformats.org/officeDocument/2006/relationships/footer" Target="/word/footer1.xml" Id="Rb6dcb875a7ec467a" /></Relationships>
</file>