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3f545199c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UBEKILEN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f153e7a0db074cf4"/>
      <w:footerReference xmlns:r="http://schemas.openxmlformats.org/officeDocument/2006/relationships" w:type="default" r:id="R1213119382ae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3e7a0db074cf4" /><Relationship Type="http://schemas.openxmlformats.org/officeDocument/2006/relationships/footer" Target="/word/footer1.xml" Id="R1213119382ae4116" /></Relationships>
</file>