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f411a34d6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fe6a98477de04f95"/>
      <w:footerReference xmlns:r="http://schemas.openxmlformats.org/officeDocument/2006/relationships" w:type="default" r:id="Rbfdc67674e87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a98477de04f95" /><Relationship Type="http://schemas.openxmlformats.org/officeDocument/2006/relationships/footer" Target="/word/footer1.xml" Id="Rbfdc67674e874779" /></Relationships>
</file>