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15a39051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0c9050843796486e"/>
      <w:footerReference xmlns:r="http://schemas.openxmlformats.org/officeDocument/2006/relationships" w:type="default" r:id="R7b0120000a1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50843796486e" /><Relationship Type="http://schemas.openxmlformats.org/officeDocument/2006/relationships/footer" Target="/word/footer1.xml" Id="R7b0120000a1b4240" /></Relationships>
</file>