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68ee38d9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365d88273454edd"/>
      <w:footerReference xmlns:r="http://schemas.openxmlformats.org/officeDocument/2006/relationships" w:type="default" r:id="R938158d6c7e9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d88273454edd" /><Relationship Type="http://schemas.openxmlformats.org/officeDocument/2006/relationships/footer" Target="/word/footer1.xml" Id="R938158d6c7e94b22" /></Relationships>
</file>