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bffb66586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501049d7b16044ae"/>
      <w:footerReference xmlns:r="http://schemas.openxmlformats.org/officeDocument/2006/relationships" w:type="default" r:id="R908ebbde6feb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049d7b16044ae" /><Relationship Type="http://schemas.openxmlformats.org/officeDocument/2006/relationships/footer" Target="/word/footer1.xml" Id="R908ebbde6feb44bb" /></Relationships>
</file>