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adb6a82b1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6c9a78ae18bb407e"/>
      <w:footerReference xmlns:r="http://schemas.openxmlformats.org/officeDocument/2006/relationships" w:type="default" r:id="Ree27a40c53e0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a78ae18bb407e" /><Relationship Type="http://schemas.openxmlformats.org/officeDocument/2006/relationships/footer" Target="/word/footer1.xml" Id="Ree27a40c53e047bf" /></Relationships>
</file>