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05f6632d6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af16b3dd7ace458b"/>
      <w:footerReference xmlns:r="http://schemas.openxmlformats.org/officeDocument/2006/relationships" w:type="default" r:id="R44176fbe27d2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6b3dd7ace458b" /><Relationship Type="http://schemas.openxmlformats.org/officeDocument/2006/relationships/footer" Target="/word/footer1.xml" Id="R44176fbe27d24219" /></Relationships>
</file>