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bbb803597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260ae294c5413a"/>
      <w:footerReference xmlns:r="http://schemas.openxmlformats.org/officeDocument/2006/relationships" w:type="default" r:id="R4dca2218c5e8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 HOLDING AS   ·   Org.nr 925 715 107   ·   Strandgata 15E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60ae294c5413a" /><Relationship Type="http://schemas.openxmlformats.org/officeDocument/2006/relationships/footer" Target="/word/footer1.xml" Id="R4dca2218c5e847ca" /></Relationships>
</file>