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93bcd8475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12f823c23e92413d"/>
      <w:footerReference xmlns:r="http://schemas.openxmlformats.org/officeDocument/2006/relationships" w:type="default" r:id="Rc7284dbf642f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823c23e92413d" /><Relationship Type="http://schemas.openxmlformats.org/officeDocument/2006/relationships/footer" Target="/word/footer1.xml" Id="Rc7284dbf642f4e20" /></Relationships>
</file>