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3a73e02db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TALERA NORD AS.</w:t>
      </w:r>
    </w:p>
    <w:sectPr>
      <w:headerReference xmlns:r="http://schemas.openxmlformats.org/officeDocument/2006/relationships" w:type="default" r:id="R1534aa5bd544420a"/>
      <w:footerReference xmlns:r="http://schemas.openxmlformats.org/officeDocument/2006/relationships" w:type="default" r:id="R7b081ca3bb1e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4aa5bd544420a" /><Relationship Type="http://schemas.openxmlformats.org/officeDocument/2006/relationships/footer" Target="/word/footer1.xml" Id="R7b081ca3bb1e4c25" /></Relationships>
</file>