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c6516309a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ea2c4c6ebb1d44aa"/>
      <w:footerReference xmlns:r="http://schemas.openxmlformats.org/officeDocument/2006/relationships" w:type="default" r:id="R447c9f09552e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c4c6ebb1d44aa" /><Relationship Type="http://schemas.openxmlformats.org/officeDocument/2006/relationships/footer" Target="/word/footer1.xml" Id="R447c9f09552e4a93" /></Relationships>
</file>