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755d898ae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fdc4015952174b6b"/>
      <w:footerReference xmlns:r="http://schemas.openxmlformats.org/officeDocument/2006/relationships" w:type="default" r:id="R6494b4a8dbae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4015952174b6b" /><Relationship Type="http://schemas.openxmlformats.org/officeDocument/2006/relationships/footer" Target="/word/footer1.xml" Id="R6494b4a8dbae4b42" /></Relationships>
</file>