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c88ada576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 OG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80c1cc9a9a274eb9"/>
      <w:footerReference xmlns:r="http://schemas.openxmlformats.org/officeDocument/2006/relationships" w:type="default" r:id="R1f7605fd8f59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1cc9a9a274eb9" /><Relationship Type="http://schemas.openxmlformats.org/officeDocument/2006/relationships/footer" Target="/word/footer1.xml" Id="R1f7605fd8f5941de" /></Relationships>
</file>