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4cfab3c4548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TALERA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3a8e255e56e74e5e"/>
      <w:footerReference xmlns:r="http://schemas.openxmlformats.org/officeDocument/2006/relationships" w:type="default" r:id="R8da57921b9c7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e255e56e74e5e" /><Relationship Type="http://schemas.openxmlformats.org/officeDocument/2006/relationships/footer" Target="/word/footer1.xml" Id="R8da57921b9c74313" /></Relationships>
</file>